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3" w14:textId="26BE5A7B" w:rsidR="00640D4F" w:rsidRPr="00E701CA" w:rsidRDefault="008F057D">
      <w:pPr>
        <w:spacing w:before="240" w:after="240"/>
      </w:pPr>
      <w:r>
        <w:rPr>
          <w:b/>
          <w:sz w:val="28"/>
          <w:szCs w:val="28"/>
        </w:rPr>
        <w:t>Software Demo</w:t>
      </w:r>
    </w:p>
    <w:p w14:paraId="000000D4" w14:textId="77777777" w:rsidR="00640D4F" w:rsidRDefault="008F057D">
      <w:pPr>
        <w:spacing w:before="240" w:after="240"/>
      </w:pPr>
      <w:r>
        <w:t xml:space="preserve">Date: ________Presenter: _______________    </w:t>
      </w:r>
      <w:proofErr w:type="gramStart"/>
      <w:r>
        <w:t>Phone:_</w:t>
      </w:r>
      <w:proofErr w:type="gramEnd"/>
      <w:r>
        <w:t xml:space="preserve">____________ Email ________  </w:t>
      </w:r>
    </w:p>
    <w:p w14:paraId="000000D5" w14:textId="77777777" w:rsidR="00640D4F" w:rsidRDefault="008F057D">
      <w:pPr>
        <w:spacing w:before="240"/>
      </w:pPr>
      <w:r>
        <w:t xml:space="preserve"> </w:t>
      </w:r>
    </w:p>
    <w:p w14:paraId="23109357" w14:textId="77777777" w:rsidR="00D40153" w:rsidRDefault="008F057D">
      <w:pPr>
        <w:spacing w:before="240"/>
      </w:pPr>
      <w:r>
        <w:t>At Live Demo Session be sure to ask:</w:t>
      </w:r>
    </w:p>
    <w:p w14:paraId="000000D7" w14:textId="55E12B5B" w:rsidR="00640D4F" w:rsidRDefault="00D40153">
      <w:pPr>
        <w:spacing w:before="240"/>
      </w:pPr>
      <w:r w:rsidRPr="00D40153">
        <w:t>We</w:t>
      </w:r>
      <w:r w:rsidR="00E701CA">
        <w:t xml:space="preserve"> will want to see the below</w:t>
      </w:r>
      <w:r w:rsidR="00EC31BB">
        <w:t xml:space="preserve"> questions answered and</w:t>
      </w:r>
      <w:r w:rsidR="00E701CA">
        <w:t xml:space="preserve"> </w:t>
      </w:r>
      <w:r w:rsidR="00EC31BB">
        <w:t xml:space="preserve">other </w:t>
      </w:r>
      <w:r w:rsidR="00E701CA">
        <w:t>details</w:t>
      </w:r>
      <w:r>
        <w:t xml:space="preserve"> </w:t>
      </w:r>
      <w:r w:rsidR="00E701CA">
        <w:t>demonstrated</w:t>
      </w:r>
      <w:r w:rsidR="00EC31BB">
        <w:t>.  T</w:t>
      </w:r>
      <w:r w:rsidR="00E701CA">
        <w:t>he “</w:t>
      </w:r>
      <w:r>
        <w:t>Must Have List</w:t>
      </w:r>
      <w:r w:rsidR="00E701CA">
        <w:t>” items shou</w:t>
      </w:r>
      <w:r w:rsidR="00EC31BB">
        <w:t xml:space="preserve">ld also </w:t>
      </w:r>
      <w:r w:rsidR="00E701CA">
        <w:t xml:space="preserve">be </w:t>
      </w:r>
      <w:r>
        <w:t>addressed and covered</w:t>
      </w:r>
      <w:r w:rsidR="00E701CA">
        <w:t xml:space="preserve"> in the demonstration as well.</w:t>
      </w:r>
    </w:p>
    <w:p w14:paraId="395AD046" w14:textId="77777777" w:rsidR="00D40153" w:rsidRDefault="00D40153">
      <w:pPr>
        <w:spacing w:before="240"/>
      </w:pPr>
    </w:p>
    <w:p w14:paraId="000000D8" w14:textId="77777777" w:rsidR="00640D4F" w:rsidRDefault="008F057D" w:rsidP="007E7F20">
      <w:pPr>
        <w:ind w:left="360" w:hanging="360"/>
      </w:pPr>
      <w:r>
        <w:t>1)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Once a customer, how is product support offered? Email/chat/phone? Get details. Any limits? Turnaround time? Any cost?</w:t>
      </w:r>
    </w:p>
    <w:p w14:paraId="000000DE" w14:textId="05A78566" w:rsidR="00640D4F" w:rsidRDefault="008F057D" w:rsidP="007E7F20">
      <w:pPr>
        <w:spacing w:before="240"/>
        <w:ind w:hanging="360"/>
      </w:pPr>
      <w:r>
        <w:t xml:space="preserve"> </w:t>
      </w:r>
    </w:p>
    <w:p w14:paraId="000000DF" w14:textId="77777777" w:rsidR="00640D4F" w:rsidRDefault="008F057D" w:rsidP="007E7F20">
      <w:pPr>
        <w:ind w:left="360" w:hanging="360"/>
      </w:pPr>
      <w:r>
        <w:t>2)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>Regarding charting of visits and procedures, does your software utilize Speech Recognition? .DOT phrases? Auto-populate? Something else? Get details and ask to see it in demo if needed.</w:t>
      </w:r>
    </w:p>
    <w:p w14:paraId="000000E5" w14:textId="3D2F5949" w:rsidR="00640D4F" w:rsidRDefault="00640D4F" w:rsidP="007E7F20">
      <w:pPr>
        <w:spacing w:before="240"/>
        <w:ind w:hanging="360"/>
      </w:pPr>
    </w:p>
    <w:p w14:paraId="000000E6" w14:textId="77777777" w:rsidR="00640D4F" w:rsidRDefault="008F057D" w:rsidP="007E7F20">
      <w:pPr>
        <w:ind w:left="360" w:hanging="360"/>
      </w:pPr>
      <w:r>
        <w:t>3)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t xml:space="preserve">Templates/Forms for tattoo removal? Machine settings used and any other reoccurring standard details that are always recorded during a typical tattoo removal session. </w:t>
      </w:r>
    </w:p>
    <w:p w14:paraId="000000E7" w14:textId="77777777" w:rsidR="00640D4F" w:rsidRDefault="00640D4F" w:rsidP="007E7F20">
      <w:pPr>
        <w:ind w:left="360" w:hanging="360"/>
      </w:pPr>
    </w:p>
    <w:p w14:paraId="000000E8" w14:textId="77777777" w:rsidR="00640D4F" w:rsidRDefault="008F057D" w:rsidP="007E7F20">
      <w:pPr>
        <w:ind w:left="360"/>
      </w:pPr>
      <w:r>
        <w:t>Want to make it as easy as we can for volunteer providers to chart a session and we’re also sensitive about wait times and seeing as many people as reasonably possible in a day.</w:t>
      </w:r>
    </w:p>
    <w:p w14:paraId="39A3D375" w14:textId="77777777" w:rsidR="007E7F20" w:rsidRDefault="007E7F20" w:rsidP="007E7F20">
      <w:pPr>
        <w:ind w:left="360"/>
      </w:pPr>
    </w:p>
    <w:p w14:paraId="000000EC" w14:textId="2133E87C" w:rsidR="00640D4F" w:rsidRDefault="008F057D">
      <w:pPr>
        <w:spacing w:before="240" w:after="240"/>
      </w:pPr>
      <w:r>
        <w:t xml:space="preserve">4) </w:t>
      </w:r>
      <w:r w:rsidR="007E7F20">
        <w:t xml:space="preserve">  </w:t>
      </w:r>
      <w:r>
        <w:rPr>
          <w:color w:val="222222"/>
          <w:highlight w:val="white"/>
        </w:rPr>
        <w:t xml:space="preserve">Does your software support third party integration of 2-way texting? If so, which ones? </w:t>
      </w:r>
    </w:p>
    <w:p w14:paraId="000000EE" w14:textId="09848D5A" w:rsidR="00640D4F" w:rsidRDefault="008F057D">
      <w:pPr>
        <w:spacing w:before="240"/>
      </w:pPr>
      <w:r>
        <w:t xml:space="preserve"> </w:t>
      </w:r>
    </w:p>
    <w:p w14:paraId="000000EF" w14:textId="7FFE8D98" w:rsidR="00640D4F" w:rsidRDefault="008F057D" w:rsidP="007E7F20">
      <w:r>
        <w:t>5)</w:t>
      </w:r>
      <w:r>
        <w:rPr>
          <w:sz w:val="14"/>
          <w:szCs w:val="14"/>
        </w:rPr>
        <w:t xml:space="preserve"> </w:t>
      </w:r>
      <w:r w:rsidR="007E7F20">
        <w:rPr>
          <w:sz w:val="14"/>
          <w:szCs w:val="14"/>
        </w:rPr>
        <w:t xml:space="preserve">   </w:t>
      </w:r>
      <w:r>
        <w:t>Clarify monthly subscription fees:</w:t>
      </w:r>
    </w:p>
    <w:p w14:paraId="000000F0" w14:textId="78E4EC5F" w:rsidR="00640D4F" w:rsidRDefault="008F057D" w:rsidP="007E7F20">
      <w:pPr>
        <w:spacing w:before="200"/>
        <w:ind w:left="36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What</w:t>
      </w:r>
      <w:proofErr w:type="gramEnd"/>
      <w:r>
        <w:t xml:space="preserve"> constitutes a provider?</w:t>
      </w:r>
    </w:p>
    <w:p w14:paraId="38BB7ACE" w14:textId="77777777" w:rsidR="007E7F20" w:rsidRDefault="008F057D" w:rsidP="007E7F20">
      <w:pPr>
        <w:ind w:left="36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How</w:t>
      </w:r>
      <w:proofErr w:type="gramEnd"/>
      <w:r>
        <w:t xml:space="preserve"> do you handle subscription fees for part-time providers?</w:t>
      </w:r>
    </w:p>
    <w:p w14:paraId="000000F4" w14:textId="3CF5B207" w:rsidR="00640D4F" w:rsidRPr="00D40153" w:rsidRDefault="008F057D" w:rsidP="007E7F20">
      <w:pPr>
        <w:ind w:left="360"/>
      </w:pPr>
      <w:proofErr w:type="gramStart"/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Free</w:t>
      </w:r>
      <w:proofErr w:type="gramEnd"/>
      <w:r>
        <w:t xml:space="preserve"> or discounts for non-profit organizations (We are a member of the National Association of Free &amp; Charitable Clinics (NAFC)?</w:t>
      </w:r>
    </w:p>
    <w:p w14:paraId="000000F5" w14:textId="77777777" w:rsidR="00640D4F" w:rsidRDefault="008F057D">
      <w:pPr>
        <w:spacing w:before="240" w:after="240"/>
      </w:pPr>
      <w:r>
        <w:t xml:space="preserve"> </w:t>
      </w:r>
    </w:p>
    <w:p w14:paraId="000000F6" w14:textId="77777777" w:rsidR="00640D4F" w:rsidRDefault="008F057D">
      <w:pPr>
        <w:spacing w:before="240" w:after="240"/>
      </w:pPr>
      <w:r>
        <w:t>Other notes/takeaways from live Demo Session:</w:t>
      </w:r>
    </w:p>
    <w:p w14:paraId="000000F7" w14:textId="77777777" w:rsidR="00640D4F" w:rsidRDefault="00640D4F">
      <w:pPr>
        <w:spacing w:before="240" w:after="240"/>
      </w:pPr>
    </w:p>
    <w:sectPr w:rsidR="00640D4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09AE" w14:textId="77777777" w:rsidR="00926E92" w:rsidRDefault="00926E92">
      <w:pPr>
        <w:spacing w:line="240" w:lineRule="auto"/>
      </w:pPr>
      <w:r>
        <w:separator/>
      </w:r>
    </w:p>
  </w:endnote>
  <w:endnote w:type="continuationSeparator" w:id="0">
    <w:p w14:paraId="4A14EA41" w14:textId="77777777" w:rsidR="00926E92" w:rsidRDefault="00926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F" w14:textId="77777777" w:rsidR="00640D4F" w:rsidRDefault="008F057D">
    <w:pPr>
      <w:jc w:val="right"/>
    </w:pPr>
    <w:r>
      <w:fldChar w:fldCharType="begin"/>
    </w:r>
    <w:r>
      <w:instrText>PAGE</w:instrText>
    </w:r>
    <w:r>
      <w:fldChar w:fldCharType="separate"/>
    </w:r>
    <w:r w:rsidR="00EC31B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1CF5" w14:textId="77777777" w:rsidR="00926E92" w:rsidRDefault="00926E92">
      <w:pPr>
        <w:spacing w:line="240" w:lineRule="auto"/>
      </w:pPr>
      <w:r>
        <w:separator/>
      </w:r>
    </w:p>
  </w:footnote>
  <w:footnote w:type="continuationSeparator" w:id="0">
    <w:p w14:paraId="3E2C3ABC" w14:textId="77777777" w:rsidR="00926E92" w:rsidRDefault="00926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3983"/>
    <w:multiLevelType w:val="multilevel"/>
    <w:tmpl w:val="47667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A678A"/>
    <w:multiLevelType w:val="multilevel"/>
    <w:tmpl w:val="ACC0C3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69073F"/>
    <w:multiLevelType w:val="multilevel"/>
    <w:tmpl w:val="7A78C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450836"/>
    <w:multiLevelType w:val="multilevel"/>
    <w:tmpl w:val="6F72C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D91C6A"/>
    <w:multiLevelType w:val="multilevel"/>
    <w:tmpl w:val="94842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6027B1"/>
    <w:multiLevelType w:val="multilevel"/>
    <w:tmpl w:val="F7A40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5C0DB5"/>
    <w:multiLevelType w:val="multilevel"/>
    <w:tmpl w:val="2E3C3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B91357"/>
    <w:multiLevelType w:val="multilevel"/>
    <w:tmpl w:val="5A0851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0E63C18"/>
    <w:multiLevelType w:val="multilevel"/>
    <w:tmpl w:val="4C42D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FE06E9"/>
    <w:multiLevelType w:val="multilevel"/>
    <w:tmpl w:val="A5621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806F6"/>
    <w:multiLevelType w:val="multilevel"/>
    <w:tmpl w:val="7A8CCA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A250C63"/>
    <w:multiLevelType w:val="multilevel"/>
    <w:tmpl w:val="B18A6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72126B"/>
    <w:multiLevelType w:val="multilevel"/>
    <w:tmpl w:val="8C507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E87A67"/>
    <w:multiLevelType w:val="multilevel"/>
    <w:tmpl w:val="462C9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F34FFB"/>
    <w:multiLevelType w:val="multilevel"/>
    <w:tmpl w:val="14F2E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9759101">
    <w:abstractNumId w:val="9"/>
  </w:num>
  <w:num w:numId="2" w16cid:durableId="1335955013">
    <w:abstractNumId w:val="7"/>
  </w:num>
  <w:num w:numId="3" w16cid:durableId="1782605125">
    <w:abstractNumId w:val="1"/>
  </w:num>
  <w:num w:numId="4" w16cid:durableId="894198065">
    <w:abstractNumId w:val="11"/>
  </w:num>
  <w:num w:numId="5" w16cid:durableId="1680737314">
    <w:abstractNumId w:val="14"/>
  </w:num>
  <w:num w:numId="6" w16cid:durableId="953974239">
    <w:abstractNumId w:val="6"/>
  </w:num>
  <w:num w:numId="7" w16cid:durableId="1452280495">
    <w:abstractNumId w:val="5"/>
  </w:num>
  <w:num w:numId="8" w16cid:durableId="381831048">
    <w:abstractNumId w:val="4"/>
  </w:num>
  <w:num w:numId="9" w16cid:durableId="569771689">
    <w:abstractNumId w:val="8"/>
  </w:num>
  <w:num w:numId="10" w16cid:durableId="1509128422">
    <w:abstractNumId w:val="13"/>
  </w:num>
  <w:num w:numId="11" w16cid:durableId="198974121">
    <w:abstractNumId w:val="12"/>
  </w:num>
  <w:num w:numId="12" w16cid:durableId="927620315">
    <w:abstractNumId w:val="2"/>
  </w:num>
  <w:num w:numId="13" w16cid:durableId="1380325092">
    <w:abstractNumId w:val="3"/>
  </w:num>
  <w:num w:numId="14" w16cid:durableId="777681887">
    <w:abstractNumId w:val="0"/>
  </w:num>
  <w:num w:numId="15" w16cid:durableId="20423646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0D4F"/>
    <w:rsid w:val="005E40CC"/>
    <w:rsid w:val="00640D4F"/>
    <w:rsid w:val="006812FC"/>
    <w:rsid w:val="007E7F20"/>
    <w:rsid w:val="00852DCA"/>
    <w:rsid w:val="008F057D"/>
    <w:rsid w:val="00926E92"/>
    <w:rsid w:val="00D40153"/>
    <w:rsid w:val="00E701CA"/>
    <w:rsid w:val="00E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DED6"/>
  <w15:docId w15:val="{EB2F0677-7AF8-4ADD-B372-990DFBE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E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Ryan Niswonger</cp:lastModifiedBy>
  <cp:revision>4</cp:revision>
  <dcterms:created xsi:type="dcterms:W3CDTF">2023-10-15T06:36:00Z</dcterms:created>
  <dcterms:modified xsi:type="dcterms:W3CDTF">2023-11-03T20:44:00Z</dcterms:modified>
</cp:coreProperties>
</file>